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E8B" w:rsidRDefault="00FF61FB" w:rsidP="00317E8B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95591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Инструкции по работе с платформой «</w:t>
      </w:r>
      <w:proofErr w:type="spellStart"/>
      <w:r w:rsidRPr="0095591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Вконтакте</w:t>
      </w:r>
      <w:proofErr w:type="spellEnd"/>
      <w:r w:rsidRPr="0095591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 и «</w:t>
      </w:r>
      <w:proofErr w:type="spellStart"/>
      <w:r w:rsidRPr="0095591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Ватсап</w:t>
      </w:r>
      <w:proofErr w:type="spellEnd"/>
      <w:r w:rsidRPr="00955917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»</w:t>
      </w:r>
      <w:r w:rsidR="00317E8B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</w:t>
      </w:r>
    </w:p>
    <w:p w:rsidR="00FF61FB" w:rsidRDefault="00317E8B" w:rsidP="00317E8B">
      <w:pPr>
        <w:shd w:val="clear" w:color="auto" w:fill="FFFFFF"/>
        <w:spacing w:after="0" w:line="450" w:lineRule="atLeast"/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для учителя.</w:t>
      </w:r>
    </w:p>
    <w:p w:rsidR="00D95A60" w:rsidRPr="00171B49" w:rsidRDefault="00D95A60" w:rsidP="00171B49">
      <w:pPr>
        <w:shd w:val="clear" w:color="auto" w:fill="FFFFFF"/>
        <w:spacing w:after="0" w:line="450" w:lineRule="atLeast"/>
        <w:outlineLvl w:val="1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</w:p>
    <w:p w:rsidR="00171B49" w:rsidRPr="00171B49" w:rsidRDefault="00FF61FB" w:rsidP="00171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Социальная сеть — это платформа, онлайн-сервис или веб-сайт, предназначенные для построения, отражения и организации социальных 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взаимоотношений в Интернете»</w:t>
      </w:r>
      <w:proofErr w:type="gramStart"/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Пример популярных социальных сетей: «</w:t>
      </w:r>
      <w:proofErr w:type="spellStart"/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171B49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171B49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Ватсап</w:t>
      </w:r>
      <w:proofErr w:type="spellEnd"/>
      <w:r w:rsidR="00171B49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F61FB" w:rsidRPr="00955917" w:rsidRDefault="00FF61FB" w:rsidP="00FF6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Применение социальных сетей в учебном процессе</w:t>
      </w:r>
      <w:r w:rsidR="00171B49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период дистанционного обучения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использовать следующие факторы:</w:t>
      </w:r>
    </w:p>
    <w:p w:rsidR="00FF61FB" w:rsidRPr="00955917" w:rsidRDefault="00171B49" w:rsidP="00FF61FB">
      <w:pPr>
        <w:pStyle w:val="a4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большинство учащихся зарегистрированы в </w:t>
      </w:r>
      <w:r w:rsidR="00FF61FB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FF61FB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="00FF61FB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</w:t>
      </w:r>
      <w:proofErr w:type="spellStart"/>
      <w:r w:rsidR="00FF61FB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Ватсап</w:t>
      </w:r>
      <w:proofErr w:type="spellEnd"/>
      <w:r w:rsidR="00FF61FB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171B49" w:rsidRPr="00171B49" w:rsidRDefault="00FF61FB" w:rsidP="00171B4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гновенная передача информации и, соответственно, доступность </w:t>
      </w:r>
      <w:proofErr w:type="gramStart"/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кейс-технологий</w:t>
      </w:r>
      <w:proofErr w:type="gramEnd"/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изучения;</w:t>
      </w:r>
    </w:p>
    <w:p w:rsidR="00171B49" w:rsidRPr="00171B49" w:rsidRDefault="00FF61FB" w:rsidP="00171B49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 версии документов доступны одновременно и 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учителю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учащемуся, что решает проблему резервного копирования и отсутствия проблем с потерей электронной версии 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1B49" w:rsidRPr="00171B49" w:rsidRDefault="00FF61FB" w:rsidP="00171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955917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955917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="00955917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="00955917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955917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Ватсап</w:t>
      </w:r>
      <w:proofErr w:type="spellEnd"/>
      <w:r w:rsidR="00955917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могут быть полезны 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учителям</w:t>
      </w:r>
      <w:r w:rsidR="00955917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всех предметов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55917"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т.к. в них можно поместить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171B49" w:rsidRPr="00171B49" w:rsidRDefault="00955917" w:rsidP="00171B4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уроки, при которых возможно общение учителя и ученика;</w:t>
      </w:r>
    </w:p>
    <w:p w:rsidR="00171B49" w:rsidRPr="00171B49" w:rsidRDefault="00955917" w:rsidP="00171B4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ефераты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1B49" w:rsidRPr="00171B49" w:rsidRDefault="00955917" w:rsidP="00171B4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абораторные работы;</w:t>
      </w:r>
    </w:p>
    <w:p w:rsidR="00171B49" w:rsidRPr="00171B49" w:rsidRDefault="00955917" w:rsidP="00171B4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1B49" w:rsidRPr="00171B49" w:rsidRDefault="00955917" w:rsidP="00171B49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контрольные вопросы и т.п.</w:t>
      </w:r>
    </w:p>
    <w:p w:rsidR="00171B49" w:rsidRPr="00171B49" w:rsidRDefault="00955917" w:rsidP="00171B4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помощью </w:t>
      </w:r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Ватсап</w:t>
      </w:r>
      <w:proofErr w:type="spellEnd"/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учитель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может упрощать следующие процедуры:</w:t>
      </w:r>
    </w:p>
    <w:p w:rsidR="00171B49" w:rsidRPr="00171B49" w:rsidRDefault="00955917" w:rsidP="00171B4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нформирование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1B49" w:rsidRPr="00171B49" w:rsidRDefault="00955917" w:rsidP="00171B4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оведение до сведения дополнительных </w:t>
      </w: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сведений и заданий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171B49" w:rsidRPr="00171B49" w:rsidRDefault="00955917" w:rsidP="00171B4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рием работ в электронном виде для проверки;</w:t>
      </w:r>
    </w:p>
    <w:p w:rsidR="00171B49" w:rsidRPr="00171B49" w:rsidRDefault="00955917" w:rsidP="00171B49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59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171B49" w:rsidRPr="00171B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ростейший способ резервного копирования.</w:t>
      </w:r>
    </w:p>
    <w:p w:rsidR="00EE0677" w:rsidRDefault="00EE0677"/>
    <w:p w:rsidR="00955917" w:rsidRDefault="00955917" w:rsidP="00955917">
      <w:pPr>
        <w:pStyle w:val="2"/>
        <w:shd w:val="clear" w:color="auto" w:fill="FFFFFF"/>
        <w:spacing w:before="0" w:beforeAutospacing="0" w:after="0" w:afterAutospacing="0" w:line="450" w:lineRule="atLeast"/>
        <w:rPr>
          <w:rFonts w:ascii="Arial" w:hAnsi="Arial" w:cs="Arial"/>
          <w:color w:val="000000"/>
          <w:sz w:val="28"/>
          <w:szCs w:val="28"/>
        </w:rPr>
      </w:pPr>
      <w:r w:rsidRPr="00955917">
        <w:rPr>
          <w:rFonts w:ascii="Arial" w:hAnsi="Arial" w:cs="Arial"/>
          <w:color w:val="000000"/>
          <w:sz w:val="28"/>
          <w:szCs w:val="28"/>
        </w:rPr>
        <w:t xml:space="preserve">Как использовать </w:t>
      </w:r>
      <w:r w:rsidRPr="00171B49">
        <w:rPr>
          <w:rFonts w:ascii="Arial" w:hAnsi="Arial" w:cs="Arial"/>
          <w:color w:val="000000"/>
          <w:sz w:val="28"/>
          <w:szCs w:val="28"/>
        </w:rPr>
        <w:t>«</w:t>
      </w:r>
      <w:proofErr w:type="spellStart"/>
      <w:r w:rsidRPr="00171B49">
        <w:rPr>
          <w:rFonts w:ascii="Arial" w:hAnsi="Arial" w:cs="Arial"/>
          <w:color w:val="000000"/>
          <w:sz w:val="28"/>
          <w:szCs w:val="28"/>
        </w:rPr>
        <w:t>ВКонтакте</w:t>
      </w:r>
      <w:proofErr w:type="spellEnd"/>
      <w:r w:rsidRPr="00171B49">
        <w:rPr>
          <w:rFonts w:ascii="Arial" w:hAnsi="Arial" w:cs="Arial"/>
          <w:color w:val="000000"/>
          <w:sz w:val="28"/>
          <w:szCs w:val="28"/>
        </w:rPr>
        <w:t xml:space="preserve">», </w:t>
      </w:r>
      <w:r w:rsidRPr="00955917">
        <w:rPr>
          <w:rFonts w:ascii="Arial" w:hAnsi="Arial" w:cs="Arial"/>
          <w:color w:val="000000"/>
          <w:sz w:val="28"/>
          <w:szCs w:val="28"/>
        </w:rPr>
        <w:t>«</w:t>
      </w:r>
      <w:proofErr w:type="spellStart"/>
      <w:r w:rsidRPr="00955917">
        <w:rPr>
          <w:rFonts w:ascii="Arial" w:hAnsi="Arial" w:cs="Arial"/>
          <w:color w:val="000000"/>
          <w:sz w:val="28"/>
          <w:szCs w:val="28"/>
        </w:rPr>
        <w:t>Ватсап</w:t>
      </w:r>
      <w:proofErr w:type="spellEnd"/>
      <w:r w:rsidRPr="00955917">
        <w:rPr>
          <w:rFonts w:ascii="Arial" w:hAnsi="Arial" w:cs="Arial"/>
          <w:color w:val="000000"/>
          <w:sz w:val="28"/>
          <w:szCs w:val="28"/>
        </w:rPr>
        <w:t>» в учебном процессе</w:t>
      </w:r>
    </w:p>
    <w:p w:rsidR="00D95A60" w:rsidRPr="00955917" w:rsidRDefault="00D95A60" w:rsidP="00955917">
      <w:pPr>
        <w:pStyle w:val="2"/>
        <w:shd w:val="clear" w:color="auto" w:fill="FFFFFF"/>
        <w:spacing w:before="0" w:beforeAutospacing="0" w:after="0" w:afterAutospacing="0" w:line="450" w:lineRule="atLeast"/>
        <w:rPr>
          <w:rFonts w:ascii="Arial" w:hAnsi="Arial" w:cs="Arial"/>
          <w:color w:val="000000"/>
          <w:sz w:val="28"/>
          <w:szCs w:val="28"/>
        </w:rPr>
      </w:pPr>
    </w:p>
    <w:p w:rsidR="00955917" w:rsidRDefault="00955917" w:rsidP="00D95A60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955917">
        <w:rPr>
          <w:rFonts w:ascii="Times New Roman" w:hAnsi="Times New Roman" w:cs="Times New Roman"/>
          <w:sz w:val="24"/>
          <w:szCs w:val="24"/>
        </w:rPr>
        <w:t xml:space="preserve">Создать беседу определенного класса </w:t>
      </w:r>
      <w:proofErr w:type="spellStart"/>
      <w:r w:rsidRPr="00955917">
        <w:rPr>
          <w:rFonts w:ascii="Times New Roman" w:hAnsi="Times New Roman" w:cs="Times New Roman"/>
          <w:sz w:val="24"/>
          <w:szCs w:val="24"/>
        </w:rPr>
        <w:t>попредметно</w:t>
      </w:r>
      <w:proofErr w:type="spellEnd"/>
      <w:r w:rsidRPr="00955917">
        <w:rPr>
          <w:rFonts w:ascii="Times New Roman" w:hAnsi="Times New Roman" w:cs="Times New Roman"/>
          <w:sz w:val="24"/>
          <w:szCs w:val="24"/>
        </w:rPr>
        <w:t>, пригласив учителей-предметников</w:t>
      </w:r>
      <w:r w:rsidR="00D95A60">
        <w:rPr>
          <w:rFonts w:ascii="Times New Roman" w:hAnsi="Times New Roman" w:cs="Times New Roman"/>
          <w:sz w:val="24"/>
          <w:szCs w:val="24"/>
        </w:rPr>
        <w:t>.</w:t>
      </w:r>
    </w:p>
    <w:p w:rsidR="00D95A60" w:rsidRDefault="00D95A60" w:rsidP="00D95A60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  проводить в беседе определенного класса, в соответствии с расписанием уроков.</w:t>
      </w:r>
    </w:p>
    <w:p w:rsidR="00D95A60" w:rsidRDefault="00D95A60" w:rsidP="00D95A60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рамках беседы можно</w:t>
      </w:r>
    </w:p>
    <w:p w:rsidR="00D95A60" w:rsidRDefault="00D95A60" w:rsidP="00D95A6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вести «диалоги»</w:t>
      </w:r>
      <w:r w:rsidR="00D4722C">
        <w:rPr>
          <w:rFonts w:ascii="Times New Roman" w:hAnsi="Times New Roman" w:cs="Times New Roman"/>
          <w:sz w:val="24"/>
          <w:szCs w:val="24"/>
        </w:rPr>
        <w:t>;</w:t>
      </w:r>
    </w:p>
    <w:p w:rsidR="00D95A60" w:rsidRDefault="00D95A60" w:rsidP="00D95A6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 отчеты (фот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другие формы)    выполненных домашних работ</w:t>
      </w:r>
      <w:r w:rsidR="00D4722C">
        <w:rPr>
          <w:rFonts w:ascii="Times New Roman" w:hAnsi="Times New Roman" w:cs="Times New Roman"/>
          <w:sz w:val="24"/>
          <w:szCs w:val="24"/>
        </w:rPr>
        <w:t>;</w:t>
      </w:r>
    </w:p>
    <w:p w:rsidR="00D95A60" w:rsidRDefault="00D95A60" w:rsidP="00D95A6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комментировать и оценивать  работы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4722C">
        <w:rPr>
          <w:rFonts w:ascii="Times New Roman" w:hAnsi="Times New Roman" w:cs="Times New Roman"/>
          <w:sz w:val="24"/>
          <w:szCs w:val="24"/>
        </w:rPr>
        <w:t>;</w:t>
      </w:r>
    </w:p>
    <w:p w:rsidR="00D95A60" w:rsidRDefault="00D95A60" w:rsidP="00D95A6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определять и доводить до сведения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новую тему урока</w:t>
      </w:r>
      <w:r w:rsidR="00D4722C">
        <w:rPr>
          <w:rFonts w:ascii="Times New Roman" w:hAnsi="Times New Roman" w:cs="Times New Roman"/>
          <w:sz w:val="24"/>
          <w:szCs w:val="24"/>
        </w:rPr>
        <w:t>;</w:t>
      </w:r>
    </w:p>
    <w:p w:rsidR="00D4722C" w:rsidRDefault="00D4722C" w:rsidP="00D95A6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поместить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видеоуроки</w:t>
      </w:r>
      <w:proofErr w:type="spellEnd"/>
      <w:r>
        <w:rPr>
          <w:rFonts w:ascii="Times New Roman" w:hAnsi="Times New Roman" w:cs="Times New Roman"/>
          <w:sz w:val="24"/>
          <w:szCs w:val="24"/>
        </w:rPr>
        <w:t>, дополнительные материалы и сведения по теме урока или ссылки на них;</w:t>
      </w:r>
    </w:p>
    <w:p w:rsidR="00D95A60" w:rsidRDefault="00D95A60" w:rsidP="00D95A6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объяснять сложные для понимания части новой темы</w:t>
      </w:r>
      <w:r w:rsidR="00D4722C">
        <w:rPr>
          <w:rFonts w:ascii="Times New Roman" w:hAnsi="Times New Roman" w:cs="Times New Roman"/>
          <w:sz w:val="24"/>
          <w:szCs w:val="24"/>
        </w:rPr>
        <w:t>;</w:t>
      </w:r>
    </w:p>
    <w:p w:rsidR="00D95A60" w:rsidRDefault="00D95A60" w:rsidP="00D95A60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определять виды и формы домашнего задания</w:t>
      </w:r>
      <w:r w:rsidR="00D4722C">
        <w:rPr>
          <w:rFonts w:ascii="Times New Roman" w:hAnsi="Times New Roman" w:cs="Times New Roman"/>
          <w:sz w:val="24"/>
          <w:szCs w:val="24"/>
        </w:rPr>
        <w:t>.</w:t>
      </w:r>
    </w:p>
    <w:p w:rsidR="00D95A60" w:rsidRDefault="00D95A60" w:rsidP="00D95A60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Оценить работу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4722C">
        <w:rPr>
          <w:rFonts w:ascii="Times New Roman" w:hAnsi="Times New Roman" w:cs="Times New Roman"/>
          <w:sz w:val="24"/>
          <w:szCs w:val="24"/>
        </w:rPr>
        <w:t>.</w:t>
      </w:r>
    </w:p>
    <w:p w:rsidR="00D95A60" w:rsidRDefault="00D95A60" w:rsidP="00D95A60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Внести соответствующие записи в электронный журнал</w:t>
      </w:r>
      <w:r w:rsidR="00D4722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5A60" w:rsidRDefault="00D95A60" w:rsidP="00D95A60">
      <w:pPr>
        <w:pStyle w:val="a5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Быть готовыми к индивидуальным консультациям</w:t>
      </w:r>
      <w:r w:rsidR="00D4722C">
        <w:rPr>
          <w:rFonts w:ascii="Times New Roman" w:hAnsi="Times New Roman" w:cs="Times New Roman"/>
          <w:sz w:val="24"/>
          <w:szCs w:val="24"/>
        </w:rPr>
        <w:t xml:space="preserve"> в сетях «</w:t>
      </w:r>
      <w:proofErr w:type="spellStart"/>
      <w:r w:rsidR="00D4722C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D4722C">
        <w:rPr>
          <w:rFonts w:ascii="Times New Roman" w:hAnsi="Times New Roman" w:cs="Times New Roman"/>
          <w:sz w:val="24"/>
          <w:szCs w:val="24"/>
        </w:rPr>
        <w:t>» и «</w:t>
      </w:r>
      <w:proofErr w:type="spellStart"/>
      <w:r w:rsidR="00D4722C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="00D4722C">
        <w:rPr>
          <w:rFonts w:ascii="Times New Roman" w:hAnsi="Times New Roman" w:cs="Times New Roman"/>
          <w:sz w:val="24"/>
          <w:szCs w:val="24"/>
        </w:rPr>
        <w:t>».</w:t>
      </w:r>
    </w:p>
    <w:p w:rsidR="00D4722C" w:rsidRPr="00D4722C" w:rsidRDefault="00D4722C" w:rsidP="00D4722C">
      <w:pPr>
        <w:pStyle w:val="1"/>
        <w:shd w:val="clear" w:color="auto" w:fill="FFFFFF"/>
        <w:spacing w:before="225" w:after="150"/>
        <w:jc w:val="both"/>
        <w:rPr>
          <w:rFonts w:ascii="Arial" w:hAnsi="Arial" w:cs="Arial"/>
          <w:color w:val="000000"/>
        </w:rPr>
      </w:pPr>
      <w:r w:rsidRPr="00D4722C">
        <w:rPr>
          <w:rFonts w:ascii="Arial" w:hAnsi="Arial" w:cs="Arial"/>
          <w:color w:val="000000"/>
        </w:rPr>
        <w:t xml:space="preserve">Результат использования </w:t>
      </w:r>
    </w:p>
    <w:p w:rsidR="00D4722C" w:rsidRPr="00D4722C" w:rsidRDefault="00D4722C" w:rsidP="00D4722C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22C">
        <w:rPr>
          <w:rFonts w:ascii="Times New Roman" w:hAnsi="Times New Roman" w:cs="Times New Roman"/>
          <w:color w:val="000000"/>
          <w:sz w:val="24"/>
          <w:szCs w:val="24"/>
        </w:rPr>
        <w:t xml:space="preserve">Охват учащихся </w:t>
      </w:r>
      <w:r>
        <w:rPr>
          <w:rFonts w:ascii="Times New Roman" w:hAnsi="Times New Roman" w:cs="Times New Roman"/>
          <w:color w:val="000000"/>
          <w:sz w:val="24"/>
          <w:szCs w:val="24"/>
        </w:rPr>
        <w:t>98%</w:t>
      </w:r>
      <w:proofErr w:type="gramStart"/>
      <w:r w:rsidRPr="00D472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proofErr w:type="gramEnd"/>
    </w:p>
    <w:p w:rsidR="00D4722C" w:rsidRPr="00D4722C" w:rsidRDefault="00D4722C" w:rsidP="00D4722C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D4722C">
        <w:rPr>
          <w:rFonts w:ascii="Times New Roman" w:hAnsi="Times New Roman" w:cs="Times New Roman"/>
          <w:color w:val="000000"/>
          <w:sz w:val="24"/>
          <w:szCs w:val="24"/>
        </w:rPr>
        <w:t xml:space="preserve">се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обучающиеся</w:t>
      </w:r>
      <w:r w:rsidRPr="00D4722C">
        <w:rPr>
          <w:rFonts w:ascii="Times New Roman" w:hAnsi="Times New Roman" w:cs="Times New Roman"/>
          <w:color w:val="000000"/>
          <w:sz w:val="24"/>
          <w:szCs w:val="24"/>
        </w:rPr>
        <w:t xml:space="preserve"> обеспечены </w:t>
      </w:r>
      <w:r>
        <w:rPr>
          <w:rFonts w:ascii="Times New Roman" w:hAnsi="Times New Roman" w:cs="Times New Roman"/>
          <w:color w:val="000000"/>
          <w:sz w:val="24"/>
          <w:szCs w:val="24"/>
        </w:rPr>
        <w:t>необходимыми для уроков материалами</w:t>
      </w:r>
      <w:r w:rsidRPr="00D4722C">
        <w:rPr>
          <w:rFonts w:ascii="Times New Roman" w:hAnsi="Times New Roman" w:cs="Times New Roman"/>
          <w:color w:val="000000"/>
          <w:sz w:val="24"/>
          <w:szCs w:val="24"/>
        </w:rPr>
        <w:t xml:space="preserve"> в кратчайши</w:t>
      </w:r>
      <w:r w:rsidR="00317E8B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4722C">
        <w:rPr>
          <w:rFonts w:ascii="Times New Roman" w:hAnsi="Times New Roman" w:cs="Times New Roman"/>
          <w:color w:val="000000"/>
          <w:sz w:val="24"/>
          <w:szCs w:val="24"/>
        </w:rPr>
        <w:t xml:space="preserve"> срок</w:t>
      </w:r>
      <w:r w:rsidR="00317E8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D4722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D4722C" w:rsidRPr="00D4722C" w:rsidRDefault="00D4722C" w:rsidP="00D4722C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э</w:t>
      </w:r>
      <w:r w:rsidRPr="00D4722C">
        <w:rPr>
          <w:rFonts w:ascii="Times New Roman" w:hAnsi="Times New Roman" w:cs="Times New Roman"/>
          <w:color w:val="000000"/>
          <w:sz w:val="24"/>
          <w:szCs w:val="24"/>
        </w:rPr>
        <w:t xml:space="preserve">лектронная версия </w:t>
      </w:r>
      <w:r>
        <w:rPr>
          <w:rFonts w:ascii="Times New Roman" w:hAnsi="Times New Roman" w:cs="Times New Roman"/>
          <w:color w:val="000000"/>
          <w:sz w:val="24"/>
          <w:szCs w:val="24"/>
        </w:rPr>
        <w:t>проверочных (домашних и контрольных) работ</w:t>
      </w:r>
      <w:r w:rsidRPr="00D4722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сдается</w:t>
      </w:r>
      <w:r w:rsidRPr="00D4722C">
        <w:rPr>
          <w:rFonts w:ascii="Times New Roman" w:hAnsi="Times New Roman" w:cs="Times New Roman"/>
          <w:color w:val="000000"/>
          <w:sz w:val="24"/>
          <w:szCs w:val="24"/>
        </w:rPr>
        <w:t xml:space="preserve"> в нужном виде </w:t>
      </w:r>
      <w:r>
        <w:rPr>
          <w:rFonts w:ascii="Times New Roman" w:hAnsi="Times New Roman" w:cs="Times New Roman"/>
          <w:color w:val="000000"/>
          <w:sz w:val="24"/>
          <w:szCs w:val="24"/>
        </w:rPr>
        <w:t>и в необходимые сроки;</w:t>
      </w:r>
    </w:p>
    <w:p w:rsidR="00D4722C" w:rsidRDefault="00D4722C" w:rsidP="00D4722C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4722C">
        <w:rPr>
          <w:rFonts w:ascii="Times New Roman" w:hAnsi="Times New Roman" w:cs="Times New Roman"/>
          <w:color w:val="000000"/>
          <w:sz w:val="24"/>
          <w:szCs w:val="24"/>
        </w:rPr>
        <w:t>работ</w:t>
      </w:r>
      <w:r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D4722C">
        <w:rPr>
          <w:rFonts w:ascii="Times New Roman" w:hAnsi="Times New Roman" w:cs="Times New Roman"/>
          <w:color w:val="000000"/>
          <w:sz w:val="24"/>
          <w:szCs w:val="24"/>
        </w:rPr>
        <w:t xml:space="preserve"> не </w:t>
      </w:r>
      <w:r>
        <w:rPr>
          <w:rFonts w:ascii="Times New Roman" w:hAnsi="Times New Roman" w:cs="Times New Roman"/>
          <w:color w:val="000000"/>
          <w:sz w:val="24"/>
          <w:szCs w:val="24"/>
        </w:rPr>
        <w:t>теряются</w:t>
      </w:r>
      <w:r w:rsidRPr="00D4722C">
        <w:rPr>
          <w:rFonts w:ascii="Times New Roman" w:hAnsi="Times New Roman" w:cs="Times New Roman"/>
          <w:color w:val="000000"/>
          <w:sz w:val="24"/>
          <w:szCs w:val="24"/>
        </w:rPr>
        <w:t xml:space="preserve"> в результате невнимательности и</w:t>
      </w:r>
      <w:r>
        <w:rPr>
          <w:rFonts w:ascii="Times New Roman" w:hAnsi="Times New Roman" w:cs="Times New Roman"/>
          <w:color w:val="000000"/>
          <w:sz w:val="24"/>
          <w:szCs w:val="24"/>
        </w:rPr>
        <w:t>ли выхода из строя оборудования;</w:t>
      </w:r>
    </w:p>
    <w:p w:rsidR="00D4722C" w:rsidRDefault="00D4722C" w:rsidP="00D4722C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оценивание и комментирование выполненных работ проводится своевременно</w:t>
      </w:r>
      <w:r w:rsidR="00317E8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7E8B" w:rsidRPr="00D4722C" w:rsidRDefault="00317E8B" w:rsidP="00D4722C">
      <w:pPr>
        <w:numPr>
          <w:ilvl w:val="0"/>
          <w:numId w:val="10"/>
        </w:numPr>
        <w:shd w:val="clear" w:color="auto" w:fill="FFFFFF"/>
        <w:spacing w:after="0" w:line="240" w:lineRule="auto"/>
        <w:ind w:left="45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своевременно заполняется электронный журнал.</w:t>
      </w:r>
    </w:p>
    <w:p w:rsidR="00D4722C" w:rsidRPr="00D4722C" w:rsidRDefault="00D4722C" w:rsidP="00317E8B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D95A60" w:rsidRPr="00955917" w:rsidRDefault="00D95A60" w:rsidP="00D95A60">
      <w:pPr>
        <w:pStyle w:val="a5"/>
        <w:ind w:left="720"/>
        <w:rPr>
          <w:rFonts w:ascii="Times New Roman" w:hAnsi="Times New Roman" w:cs="Times New Roman"/>
          <w:sz w:val="24"/>
          <w:szCs w:val="24"/>
        </w:rPr>
      </w:pPr>
    </w:p>
    <w:p w:rsidR="00955917" w:rsidRPr="00955917" w:rsidRDefault="00955917" w:rsidP="00955917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955917" w:rsidRPr="00955917" w:rsidSect="00317E8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63D93"/>
    <w:multiLevelType w:val="multilevel"/>
    <w:tmpl w:val="E7927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B82722"/>
    <w:multiLevelType w:val="hybridMultilevel"/>
    <w:tmpl w:val="EE4A163A"/>
    <w:lvl w:ilvl="0" w:tplc="0419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2">
    <w:nsid w:val="2C9C17D8"/>
    <w:multiLevelType w:val="hybridMultilevel"/>
    <w:tmpl w:val="F61AD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C43147"/>
    <w:multiLevelType w:val="hybridMultilevel"/>
    <w:tmpl w:val="ECB469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0D03BA"/>
    <w:multiLevelType w:val="hybridMultilevel"/>
    <w:tmpl w:val="3C04E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053133"/>
    <w:multiLevelType w:val="hybridMultilevel"/>
    <w:tmpl w:val="F5B84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1F247B"/>
    <w:multiLevelType w:val="multilevel"/>
    <w:tmpl w:val="8014E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D36B0F"/>
    <w:multiLevelType w:val="multilevel"/>
    <w:tmpl w:val="8014E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2F5FE5"/>
    <w:multiLevelType w:val="hybridMultilevel"/>
    <w:tmpl w:val="1C5EA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3C4F52"/>
    <w:multiLevelType w:val="multilevel"/>
    <w:tmpl w:val="8CF2A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5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B49"/>
    <w:rsid w:val="00171B49"/>
    <w:rsid w:val="002C3BEA"/>
    <w:rsid w:val="00317E8B"/>
    <w:rsid w:val="00656993"/>
    <w:rsid w:val="00955917"/>
    <w:rsid w:val="00D4722C"/>
    <w:rsid w:val="00D95A60"/>
    <w:rsid w:val="00EE0677"/>
    <w:rsid w:val="00F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72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71B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1B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71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61FB"/>
    <w:pPr>
      <w:ind w:left="720"/>
      <w:contextualSpacing/>
    </w:pPr>
  </w:style>
  <w:style w:type="paragraph" w:styleId="a5">
    <w:name w:val="No Spacing"/>
    <w:uiPriority w:val="1"/>
    <w:qFormat/>
    <w:rsid w:val="0095591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472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72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171B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71B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71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F61FB"/>
    <w:pPr>
      <w:ind w:left="720"/>
      <w:contextualSpacing/>
    </w:pPr>
  </w:style>
  <w:style w:type="paragraph" w:styleId="a5">
    <w:name w:val="No Spacing"/>
    <w:uiPriority w:val="1"/>
    <w:qFormat/>
    <w:rsid w:val="0095591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472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77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2</cp:revision>
  <dcterms:created xsi:type="dcterms:W3CDTF">2020-04-28T05:01:00Z</dcterms:created>
  <dcterms:modified xsi:type="dcterms:W3CDTF">2020-04-28T05:01:00Z</dcterms:modified>
</cp:coreProperties>
</file>